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EB06F8" w14:textId="77777777" w:rsidR="005621A3" w:rsidRDefault="005621A3">
      <w:pPr>
        <w:spacing w:line="240" w:lineRule="auto"/>
        <w:rPr>
          <w:b/>
          <w:noProof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val="en-US" w:eastAsia="en-US"/>
        </w:rPr>
        <w:drawing>
          <wp:anchor distT="0" distB="0" distL="114300" distR="114300" simplePos="0" relativeHeight="251658752" behindDoc="0" locked="0" layoutInCell="0" allowOverlap="1" wp14:anchorId="651A493A" wp14:editId="3C782DCE">
            <wp:simplePos x="0" y="0"/>
            <wp:positionH relativeFrom="column">
              <wp:posOffset>3107055</wp:posOffset>
            </wp:positionH>
            <wp:positionV relativeFrom="paragraph">
              <wp:posOffset>-67945</wp:posOffset>
            </wp:positionV>
            <wp:extent cx="2401570" cy="793750"/>
            <wp:effectExtent l="19050" t="0" r="0" b="0"/>
            <wp:wrapTight wrapText="bothSides">
              <wp:wrapPolygon edited="0">
                <wp:start x="1371" y="518"/>
                <wp:lineTo x="171" y="3629"/>
                <wp:lineTo x="-171" y="17107"/>
                <wp:lineTo x="514" y="20736"/>
                <wp:lineTo x="1199" y="20736"/>
                <wp:lineTo x="2399" y="20736"/>
                <wp:lineTo x="17648" y="20736"/>
                <wp:lineTo x="21589" y="20218"/>
                <wp:lineTo x="21589" y="2592"/>
                <wp:lineTo x="2570" y="518"/>
                <wp:lineTo x="1371" y="518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49" t="-186" r="-49" b="-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3872" w:rsidRPr="00C04067">
        <w:rPr>
          <w:b/>
          <w:noProof/>
          <w:color w:val="C00000"/>
          <w:sz w:val="40"/>
          <w:szCs w:val="40"/>
        </w:rPr>
        <w:t xml:space="preserve">         </w:t>
      </w:r>
      <w:r>
        <w:rPr>
          <w:noProof/>
          <w:lang w:val="en-US" w:eastAsia="en-US"/>
        </w:rPr>
        <w:drawing>
          <wp:inline distT="0" distB="0" distL="0" distR="0" wp14:anchorId="69821BB7" wp14:editId="3F6E1A31">
            <wp:extent cx="2072080" cy="723900"/>
            <wp:effectExtent l="0" t="0" r="0" b="0"/>
            <wp:docPr id="5" name="Picture 10" descr="Latvijas Ārstu rehabilitologu asociāc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atvijas Ārstu rehabilitologu asociācij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71" cy="72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3872" w:rsidRPr="00C04067">
        <w:rPr>
          <w:b/>
          <w:noProof/>
          <w:color w:val="C00000"/>
          <w:sz w:val="40"/>
          <w:szCs w:val="40"/>
        </w:rPr>
        <w:t xml:space="preserve">        </w:t>
      </w:r>
    </w:p>
    <w:p w14:paraId="374520B2" w14:textId="18C3285D" w:rsidR="00F27444" w:rsidRPr="00C04067" w:rsidRDefault="00683872">
      <w:pPr>
        <w:spacing w:line="240" w:lineRule="auto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</w:rPr>
      </w:pPr>
      <w:r w:rsidRPr="00C04067">
        <w:rPr>
          <w:b/>
          <w:noProof/>
          <w:color w:val="C00000"/>
          <w:sz w:val="40"/>
          <w:szCs w:val="40"/>
        </w:rPr>
        <w:t xml:space="preserve">         </w:t>
      </w:r>
    </w:p>
    <w:p w14:paraId="72043111" w14:textId="7E275EC5" w:rsidR="00F27444" w:rsidRPr="00615AD2" w:rsidRDefault="00EF2020" w:rsidP="004B66F0">
      <w:pPr>
        <w:spacing w:line="240" w:lineRule="auto"/>
        <w:jc w:val="right"/>
        <w:rPr>
          <w:b/>
          <w:sz w:val="28"/>
          <w:szCs w:val="28"/>
        </w:rPr>
      </w:pPr>
      <w:r w:rsidRPr="00615AD2">
        <w:rPr>
          <w:rFonts w:ascii="Times New Roman" w:eastAsia="Times New Roman" w:hAnsi="Times New Roman" w:cs="Times New Roman"/>
          <w:b/>
          <w:i/>
          <w:sz w:val="28"/>
          <w:szCs w:val="28"/>
        </w:rPr>
        <w:t>Veltīts: Pasaules Osteoporozes dienai 202</w:t>
      </w:r>
      <w:r w:rsidR="00B34FAB" w:rsidRPr="00615AD2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</w:p>
    <w:p w14:paraId="25DB424D" w14:textId="77777777" w:rsidR="00F27444" w:rsidRPr="00793A7F" w:rsidRDefault="00EF2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A7F">
        <w:rPr>
          <w:rFonts w:ascii="Times New Roman" w:eastAsia="Times New Roman" w:hAnsi="Times New Roman" w:cs="Times New Roman"/>
          <w:b/>
          <w:sz w:val="28"/>
          <w:szCs w:val="28"/>
        </w:rPr>
        <w:t xml:space="preserve">Latvijas Osteoporozes un kaulu </w:t>
      </w:r>
      <w:proofErr w:type="spellStart"/>
      <w:r w:rsidRPr="00793A7F">
        <w:rPr>
          <w:rFonts w:ascii="Times New Roman" w:eastAsia="Times New Roman" w:hAnsi="Times New Roman" w:cs="Times New Roman"/>
          <w:b/>
          <w:sz w:val="28"/>
          <w:szCs w:val="28"/>
        </w:rPr>
        <w:t>metabolo</w:t>
      </w:r>
      <w:proofErr w:type="spellEnd"/>
      <w:r w:rsidRPr="00793A7F">
        <w:rPr>
          <w:rFonts w:ascii="Times New Roman" w:eastAsia="Times New Roman" w:hAnsi="Times New Roman" w:cs="Times New Roman"/>
          <w:b/>
          <w:sz w:val="28"/>
          <w:szCs w:val="28"/>
        </w:rPr>
        <w:t xml:space="preserve"> slimību asociācija</w:t>
      </w:r>
      <w:r w:rsidR="00683872" w:rsidRPr="00793A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83872" w:rsidRPr="00793A7F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(LOKMSA)</w:t>
      </w:r>
    </w:p>
    <w:p w14:paraId="678B57D1" w14:textId="77777777" w:rsidR="00FF6E01" w:rsidRPr="00793A7F" w:rsidRDefault="00A527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3A7F">
        <w:rPr>
          <w:rFonts w:ascii="Times New Roman" w:eastAsia="Times New Roman" w:hAnsi="Times New Roman" w:cs="Times New Roman"/>
          <w:b/>
          <w:sz w:val="28"/>
          <w:szCs w:val="28"/>
        </w:rPr>
        <w:t>kopā ar</w:t>
      </w:r>
      <w:r w:rsidR="00FF6E01" w:rsidRPr="00793A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3E14" w:rsidRPr="00793A7F">
        <w:rPr>
          <w:rStyle w:val="Strong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Latvijas Ārstu </w:t>
      </w:r>
      <w:proofErr w:type="spellStart"/>
      <w:r w:rsidR="00453E14" w:rsidRPr="00793A7F">
        <w:rPr>
          <w:rStyle w:val="Strong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rehabilitologu</w:t>
      </w:r>
      <w:proofErr w:type="spellEnd"/>
      <w:r w:rsidR="00453E14" w:rsidRPr="00793A7F">
        <w:rPr>
          <w:rStyle w:val="Strong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asociāciju (LĀRA)</w:t>
      </w:r>
      <w:r w:rsidRPr="00793A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7B4D094" w14:textId="0B7DF2B9" w:rsidR="00A52722" w:rsidRPr="00793A7F" w:rsidRDefault="00FF6E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A7F">
        <w:rPr>
          <w:rFonts w:ascii="Times New Roman" w:eastAsia="Times New Roman" w:hAnsi="Times New Roman" w:cs="Times New Roman"/>
          <w:b/>
          <w:sz w:val="28"/>
          <w:szCs w:val="28"/>
        </w:rPr>
        <w:t xml:space="preserve">ar </w:t>
      </w:r>
      <w:r w:rsidR="00DC1FAE" w:rsidRPr="00793A7F">
        <w:rPr>
          <w:rFonts w:ascii="Times New Roman" w:eastAsia="Times New Roman" w:hAnsi="Times New Roman" w:cs="Times New Roman"/>
          <w:b/>
          <w:sz w:val="28"/>
          <w:szCs w:val="28"/>
        </w:rPr>
        <w:t>kompānij</w:t>
      </w:r>
      <w:r w:rsidR="00B34FAB" w:rsidRPr="00793A7F">
        <w:rPr>
          <w:rFonts w:ascii="Times New Roman" w:eastAsia="Times New Roman" w:hAnsi="Times New Roman" w:cs="Times New Roman"/>
          <w:b/>
          <w:sz w:val="28"/>
          <w:szCs w:val="28"/>
        </w:rPr>
        <w:t xml:space="preserve">u </w:t>
      </w:r>
      <w:proofErr w:type="spellStart"/>
      <w:r w:rsidR="00B34FAB" w:rsidRPr="00793A7F">
        <w:rPr>
          <w:rFonts w:ascii="Times New Roman" w:eastAsia="Times New Roman" w:hAnsi="Times New Roman" w:cs="Times New Roman"/>
          <w:b/>
          <w:sz w:val="28"/>
          <w:szCs w:val="28"/>
        </w:rPr>
        <w:t>OsteoMed</w:t>
      </w:r>
      <w:proofErr w:type="spellEnd"/>
      <w:r w:rsidR="00B34FAB" w:rsidRPr="00793A7F">
        <w:rPr>
          <w:rFonts w:ascii="Times New Roman" w:eastAsia="Times New Roman" w:hAnsi="Times New Roman" w:cs="Times New Roman"/>
          <w:b/>
          <w:sz w:val="28"/>
          <w:szCs w:val="28"/>
        </w:rPr>
        <w:t xml:space="preserve">,  </w:t>
      </w:r>
      <w:r w:rsidR="00B34FAB"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LYL </w:t>
      </w:r>
      <w:proofErr w:type="spellStart"/>
      <w:r w:rsidR="00B34FAB"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love</w:t>
      </w:r>
      <w:proofErr w:type="spellEnd"/>
      <w:r w:rsidR="00B34FAB"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</w:t>
      </w:r>
      <w:proofErr w:type="spellStart"/>
      <w:r w:rsidR="00B34FAB"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your</w:t>
      </w:r>
      <w:proofErr w:type="spellEnd"/>
      <w:r w:rsidR="00B34FAB"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</w:t>
      </w:r>
      <w:proofErr w:type="spellStart"/>
      <w:r w:rsidR="00B34FAB"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life</w:t>
      </w:r>
      <w:proofErr w:type="spellEnd"/>
      <w:r w:rsidR="00B34FAB"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®, </w:t>
      </w:r>
      <w:proofErr w:type="spellStart"/>
      <w:r w:rsidR="00B34FAB" w:rsidRPr="00793A7F">
        <w:rPr>
          <w:rFonts w:ascii="Times New Roman" w:hAnsi="Times New Roman" w:cs="Times New Roman"/>
          <w:b/>
          <w:color w:val="3C3737"/>
          <w:sz w:val="28"/>
          <w:szCs w:val="28"/>
        </w:rPr>
        <w:t>Wörwag</w:t>
      </w:r>
      <w:proofErr w:type="spellEnd"/>
      <w:r w:rsidR="00B34FAB" w:rsidRPr="00793A7F">
        <w:rPr>
          <w:rFonts w:ascii="Times New Roman" w:hAnsi="Times New Roman" w:cs="Times New Roman"/>
          <w:b/>
          <w:color w:val="3C3737"/>
          <w:sz w:val="28"/>
          <w:szCs w:val="28"/>
        </w:rPr>
        <w:t xml:space="preserve"> </w:t>
      </w:r>
      <w:proofErr w:type="spellStart"/>
      <w:r w:rsidR="00B34FAB" w:rsidRPr="00793A7F">
        <w:rPr>
          <w:rFonts w:ascii="Times New Roman" w:hAnsi="Times New Roman" w:cs="Times New Roman"/>
          <w:b/>
          <w:color w:val="3C3737"/>
          <w:sz w:val="28"/>
          <w:szCs w:val="28"/>
        </w:rPr>
        <w:t>Pharma</w:t>
      </w:r>
      <w:proofErr w:type="spellEnd"/>
      <w:r w:rsidR="00B34FAB" w:rsidRPr="00793A7F">
        <w:rPr>
          <w:rFonts w:ascii="Times New Roman" w:hAnsi="Times New Roman" w:cs="Times New Roman"/>
          <w:b/>
          <w:color w:val="3C3737"/>
          <w:sz w:val="28"/>
          <w:szCs w:val="28"/>
        </w:rPr>
        <w:t xml:space="preserve"> </w:t>
      </w:r>
      <w:r w:rsidRPr="00793A7F">
        <w:rPr>
          <w:rFonts w:ascii="Times New Roman" w:eastAsia="Times New Roman" w:hAnsi="Times New Roman" w:cs="Times New Roman"/>
          <w:b/>
          <w:sz w:val="28"/>
          <w:szCs w:val="28"/>
        </w:rPr>
        <w:t>atbalstu</w:t>
      </w:r>
    </w:p>
    <w:p w14:paraId="1EB2ADF0" w14:textId="77777777" w:rsidR="00F27444" w:rsidRPr="00453E14" w:rsidRDefault="00EF2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A7F">
        <w:rPr>
          <w:rFonts w:ascii="Times New Roman" w:eastAsia="Times New Roman" w:hAnsi="Times New Roman" w:cs="Times New Roman"/>
          <w:b/>
          <w:sz w:val="28"/>
          <w:szCs w:val="28"/>
        </w:rPr>
        <w:t xml:space="preserve">rīko </w:t>
      </w:r>
      <w:proofErr w:type="spellStart"/>
      <w:r w:rsidR="004F3C66" w:rsidRPr="00793A7F">
        <w:rPr>
          <w:rFonts w:ascii="Times New Roman" w:eastAsia="Times New Roman" w:hAnsi="Times New Roman" w:cs="Times New Roman"/>
          <w:b/>
          <w:sz w:val="28"/>
          <w:szCs w:val="28"/>
        </w:rPr>
        <w:t>multidisciplināru</w:t>
      </w:r>
      <w:proofErr w:type="spellEnd"/>
      <w:r w:rsidR="004F3C66" w:rsidRPr="00793A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3A7F">
        <w:rPr>
          <w:rFonts w:ascii="Times New Roman" w:eastAsia="Times New Roman" w:hAnsi="Times New Roman" w:cs="Times New Roman"/>
          <w:b/>
          <w:sz w:val="28"/>
          <w:szCs w:val="28"/>
        </w:rPr>
        <w:t>konferenci</w:t>
      </w:r>
      <w:r w:rsidRPr="00453E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7C78071" w14:textId="5900404D" w:rsidR="00F27444" w:rsidRPr="00683872" w:rsidRDefault="00ED6692" w:rsidP="00ED6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683872">
        <w:rPr>
          <w:rFonts w:ascii="Times New Roman" w:hAnsi="Times New Roman" w:cs="Times New Roman"/>
          <w:b/>
          <w:sz w:val="32"/>
          <w:szCs w:val="32"/>
        </w:rPr>
        <w:t>Sarkopēnija</w:t>
      </w:r>
      <w:r w:rsidR="00B34FAB">
        <w:rPr>
          <w:rFonts w:ascii="Times New Roman" w:hAnsi="Times New Roman" w:cs="Times New Roman"/>
          <w:b/>
          <w:sz w:val="32"/>
          <w:szCs w:val="32"/>
        </w:rPr>
        <w:t>s</w:t>
      </w:r>
      <w:proofErr w:type="spellEnd"/>
      <w:r w:rsidRPr="00683872">
        <w:rPr>
          <w:rFonts w:ascii="Times New Roman" w:hAnsi="Times New Roman" w:cs="Times New Roman"/>
          <w:b/>
          <w:sz w:val="32"/>
          <w:szCs w:val="32"/>
        </w:rPr>
        <w:t xml:space="preserve"> un osteoporoze</w:t>
      </w:r>
      <w:r w:rsidR="00B34FAB">
        <w:rPr>
          <w:rFonts w:ascii="Times New Roman" w:hAnsi="Times New Roman" w:cs="Times New Roman"/>
          <w:b/>
          <w:sz w:val="32"/>
          <w:szCs w:val="32"/>
        </w:rPr>
        <w:t>s</w:t>
      </w:r>
      <w:r w:rsidRPr="00683872">
        <w:rPr>
          <w:rFonts w:ascii="Times New Roman" w:hAnsi="Times New Roman" w:cs="Times New Roman"/>
          <w:b/>
          <w:sz w:val="32"/>
          <w:szCs w:val="32"/>
        </w:rPr>
        <w:t xml:space="preserve"> a</w:t>
      </w:r>
      <w:r w:rsidR="00EF2020" w:rsidRPr="00683872">
        <w:rPr>
          <w:rFonts w:ascii="Times New Roman" w:hAnsi="Times New Roman" w:cs="Times New Roman"/>
          <w:b/>
          <w:sz w:val="32"/>
          <w:szCs w:val="32"/>
        </w:rPr>
        <w:t>ktu</w:t>
      </w:r>
      <w:r w:rsidRPr="00683872">
        <w:rPr>
          <w:rFonts w:ascii="Times New Roman" w:hAnsi="Times New Roman" w:cs="Times New Roman"/>
          <w:b/>
          <w:sz w:val="32"/>
          <w:szCs w:val="32"/>
        </w:rPr>
        <w:t>alitātes</w:t>
      </w:r>
      <w:r w:rsidR="00793A7F">
        <w:rPr>
          <w:rFonts w:ascii="Times New Roman" w:hAnsi="Times New Roman" w:cs="Times New Roman"/>
          <w:b/>
          <w:sz w:val="32"/>
          <w:szCs w:val="32"/>
        </w:rPr>
        <w:t xml:space="preserve"> 2026 </w:t>
      </w:r>
      <w:r w:rsidRPr="0068387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F2020" w:rsidRPr="0068387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B9747FE" w14:textId="77777777" w:rsidR="00F27444" w:rsidRDefault="00ED66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ģimenes ārstiem, </w:t>
      </w:r>
      <w:r w:rsidR="00844081" w:rsidRPr="005621A3">
        <w:rPr>
          <w:rFonts w:ascii="Times New Roman" w:hAnsi="Times New Roman" w:cs="Times New Roman"/>
          <w:sz w:val="24"/>
          <w:szCs w:val="24"/>
        </w:rPr>
        <w:t>fizikālās un rehabilitācijas medicīnas ārstiem</w:t>
      </w:r>
      <w:r w:rsidR="00683872">
        <w:rPr>
          <w:rFonts w:ascii="Times New Roman" w:hAnsi="Times New Roman" w:cs="Times New Roman"/>
          <w:sz w:val="24"/>
          <w:szCs w:val="24"/>
        </w:rPr>
        <w:t xml:space="preserve">, fizioterapeitiem, </w:t>
      </w:r>
      <w:r>
        <w:rPr>
          <w:rFonts w:ascii="Times New Roman" w:hAnsi="Times New Roman" w:cs="Times New Roman"/>
          <w:sz w:val="24"/>
          <w:szCs w:val="24"/>
        </w:rPr>
        <w:t xml:space="preserve">endokrinologiem, gerontologiem, </w:t>
      </w:r>
      <w:proofErr w:type="spellStart"/>
      <w:r w:rsidR="00EF2020">
        <w:rPr>
          <w:rFonts w:ascii="Times New Roman" w:hAnsi="Times New Roman" w:cs="Times New Roman"/>
          <w:sz w:val="24"/>
          <w:szCs w:val="24"/>
        </w:rPr>
        <w:t>traumatologiem</w:t>
      </w:r>
      <w:proofErr w:type="spellEnd"/>
      <w:r w:rsidR="00EF20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2020">
        <w:rPr>
          <w:rFonts w:ascii="Times New Roman" w:hAnsi="Times New Roman" w:cs="Times New Roman"/>
          <w:sz w:val="24"/>
          <w:szCs w:val="24"/>
        </w:rPr>
        <w:t>reimatologiem</w:t>
      </w:r>
      <w:proofErr w:type="spellEnd"/>
      <w:r w:rsidR="00EF20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2020">
        <w:rPr>
          <w:rFonts w:ascii="Times New Roman" w:hAnsi="Times New Roman" w:cs="Times New Roman"/>
          <w:sz w:val="24"/>
          <w:szCs w:val="24"/>
        </w:rPr>
        <w:t>internistiem</w:t>
      </w:r>
      <w:proofErr w:type="spellEnd"/>
      <w:r w:rsidR="00EF2020">
        <w:rPr>
          <w:rFonts w:ascii="Times New Roman" w:hAnsi="Times New Roman" w:cs="Times New Roman"/>
          <w:sz w:val="24"/>
          <w:szCs w:val="24"/>
        </w:rPr>
        <w:t>, rezidentiem</w:t>
      </w:r>
      <w:r>
        <w:rPr>
          <w:rFonts w:ascii="Times New Roman" w:hAnsi="Times New Roman" w:cs="Times New Roman"/>
          <w:sz w:val="24"/>
          <w:szCs w:val="24"/>
        </w:rPr>
        <w:t>, jaunajiem ārstiem</w:t>
      </w:r>
      <w:r w:rsidR="00EF2020">
        <w:rPr>
          <w:rFonts w:ascii="Times New Roman" w:hAnsi="Times New Roman" w:cs="Times New Roman"/>
          <w:sz w:val="24"/>
          <w:szCs w:val="24"/>
        </w:rPr>
        <w:t xml:space="preserve"> </w:t>
      </w:r>
      <w:r w:rsidR="005621A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EF2020">
        <w:rPr>
          <w:rFonts w:ascii="Times New Roman" w:hAnsi="Times New Roman" w:cs="Times New Roman"/>
          <w:sz w:val="24"/>
          <w:szCs w:val="24"/>
        </w:rPr>
        <w:t xml:space="preserve">un citiem interesentiem </w:t>
      </w:r>
    </w:p>
    <w:p w14:paraId="05B1A60E" w14:textId="559220C1" w:rsidR="00F27444" w:rsidRPr="00615AD2" w:rsidRDefault="00EF2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AD2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B34FAB" w:rsidRPr="00615AD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615AD2">
        <w:rPr>
          <w:rFonts w:ascii="Times New Roman" w:eastAsia="Times New Roman" w:hAnsi="Times New Roman" w:cs="Times New Roman"/>
          <w:b/>
          <w:sz w:val="28"/>
          <w:szCs w:val="28"/>
        </w:rPr>
        <w:t xml:space="preserve">. gada </w:t>
      </w:r>
      <w:r w:rsidR="00B34FAB" w:rsidRPr="00615AD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615AD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34FAB" w:rsidRPr="00615AD2">
        <w:rPr>
          <w:rFonts w:ascii="Times New Roman" w:eastAsia="Times New Roman" w:hAnsi="Times New Roman" w:cs="Times New Roman"/>
          <w:b/>
          <w:sz w:val="28"/>
          <w:szCs w:val="28"/>
        </w:rPr>
        <w:t>novembrī, piekt</w:t>
      </w:r>
      <w:r w:rsidRPr="00615AD2">
        <w:rPr>
          <w:rFonts w:ascii="Times New Roman" w:eastAsia="Times New Roman" w:hAnsi="Times New Roman" w:cs="Times New Roman"/>
          <w:b/>
          <w:sz w:val="28"/>
          <w:szCs w:val="28"/>
        </w:rPr>
        <w:t>dien, plkst. 1</w:t>
      </w:r>
      <w:r w:rsidR="00A52722" w:rsidRPr="00615AD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615AD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72543">
        <w:rPr>
          <w:rFonts w:ascii="Times New Roman" w:eastAsia="Times New Roman" w:hAnsi="Times New Roman" w:cs="Times New Roman"/>
          <w:b/>
          <w:sz w:val="28"/>
          <w:szCs w:val="28"/>
        </w:rPr>
        <w:t>30-18.30</w:t>
      </w:r>
    </w:p>
    <w:p w14:paraId="0B3C2534" w14:textId="77777777" w:rsidR="00F27444" w:rsidRPr="00615AD2" w:rsidRDefault="00EF2020">
      <w:pPr>
        <w:spacing w:after="0" w:line="240" w:lineRule="auto"/>
        <w:ind w:left="-540" w:right="-69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5AD2">
        <w:rPr>
          <w:rFonts w:ascii="Times New Roman" w:hAnsi="Times New Roman" w:cs="Times New Roman"/>
          <w:b/>
          <w:sz w:val="28"/>
          <w:szCs w:val="28"/>
        </w:rPr>
        <w:t>Radisson</w:t>
      </w:r>
      <w:proofErr w:type="spellEnd"/>
      <w:r w:rsidRPr="00615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5AD2">
        <w:rPr>
          <w:rFonts w:ascii="Times New Roman" w:hAnsi="Times New Roman" w:cs="Times New Roman"/>
          <w:b/>
          <w:sz w:val="28"/>
          <w:szCs w:val="28"/>
        </w:rPr>
        <w:t>Blu</w:t>
      </w:r>
      <w:proofErr w:type="spellEnd"/>
      <w:r w:rsidRPr="00615AD2">
        <w:rPr>
          <w:rFonts w:ascii="Times New Roman" w:hAnsi="Times New Roman" w:cs="Times New Roman"/>
          <w:b/>
          <w:sz w:val="28"/>
          <w:szCs w:val="28"/>
        </w:rPr>
        <w:t xml:space="preserve"> Daugava </w:t>
      </w:r>
      <w:proofErr w:type="spellStart"/>
      <w:r w:rsidRPr="00615AD2">
        <w:rPr>
          <w:rFonts w:ascii="Times New Roman" w:hAnsi="Times New Roman" w:cs="Times New Roman"/>
          <w:b/>
          <w:sz w:val="28"/>
          <w:szCs w:val="28"/>
        </w:rPr>
        <w:t>Hotel</w:t>
      </w:r>
      <w:proofErr w:type="spellEnd"/>
      <w:r w:rsidRPr="00615AD2">
        <w:rPr>
          <w:rFonts w:ascii="Times New Roman" w:hAnsi="Times New Roman" w:cs="Times New Roman"/>
          <w:b/>
          <w:sz w:val="28"/>
          <w:szCs w:val="28"/>
        </w:rPr>
        <w:t>, Kuģu ielā 24, Rīgā</w:t>
      </w:r>
    </w:p>
    <w:p w14:paraId="1D6C059F" w14:textId="77777777" w:rsidR="00F27444" w:rsidRPr="00615AD2" w:rsidRDefault="00EF2020">
      <w:pPr>
        <w:pStyle w:val="BodyText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5AD2">
        <w:rPr>
          <w:rFonts w:ascii="Times New Roman" w:hAnsi="Times New Roman" w:cs="Times New Roman"/>
          <w:b/>
          <w:color w:val="C00000"/>
          <w:sz w:val="28"/>
          <w:szCs w:val="28"/>
        </w:rPr>
        <w:t>Pieteikšanās pa e pastu</w:t>
      </w:r>
      <w:r w:rsidRPr="00615AD2">
        <w:rPr>
          <w:rFonts w:ascii="Times New Roman" w:hAnsi="Times New Roman" w:cs="Times New Roman"/>
          <w:b/>
          <w:color w:val="C00000"/>
          <w:sz w:val="28"/>
          <w:szCs w:val="28"/>
          <w:lang w:eastAsia="en-US"/>
        </w:rPr>
        <w:t>:</w:t>
      </w:r>
      <w:r w:rsidRPr="00615AD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ED6692" w:rsidRPr="00615AD2">
        <w:rPr>
          <w:rFonts w:ascii="Times New Roman" w:hAnsi="Times New Roman" w:cs="Times New Roman"/>
          <w:b/>
          <w:color w:val="C00000"/>
          <w:sz w:val="28"/>
          <w:szCs w:val="28"/>
        </w:rPr>
        <w:t>i.leite@inbox.lv</w:t>
      </w:r>
    </w:p>
    <w:p w14:paraId="54207469" w14:textId="77777777" w:rsidR="00F27444" w:rsidRPr="00ED6692" w:rsidRDefault="00EF2020">
      <w:pPr>
        <w:pStyle w:val="BodyTex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692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programmA</w:t>
      </w:r>
      <w:r w:rsidRPr="00ED6692">
        <w:rPr>
          <w:rFonts w:ascii="Times New Roman" w:eastAsia="Times New Roman" w:hAnsi="Times New Roman" w:cs="Times New Roman"/>
          <w:b/>
          <w:bCs/>
          <w:sz w:val="28"/>
          <w:szCs w:val="28"/>
        </w:rPr>
        <w:t>*</w:t>
      </w:r>
    </w:p>
    <w:tbl>
      <w:tblPr>
        <w:tblW w:w="11042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9342"/>
      </w:tblGrid>
      <w:tr w:rsidR="00F27444" w:rsidRPr="00ED6692" w14:paraId="3028EB92" w14:textId="77777777" w:rsidTr="00FF6E01">
        <w:trPr>
          <w:trHeight w:val="88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EBD34" w14:textId="4D0339A3" w:rsidR="00F27444" w:rsidRPr="00D5692D" w:rsidRDefault="00EF2020" w:rsidP="00040FCA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hAnsi="Times New Roman" w:cs="Times New Roman"/>
                <w:sz w:val="28"/>
                <w:szCs w:val="28"/>
              </w:rPr>
            </w:pP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40FCA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B34FAB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–1</w:t>
            </w:r>
            <w:r w:rsidR="00040FCA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B34FAB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691C" w14:textId="483B01D4" w:rsidR="00F27444" w:rsidRPr="00D5692D" w:rsidRDefault="00EF2020" w:rsidP="00615AD2">
            <w:pPr>
              <w:widowControl w:val="0"/>
              <w:snapToGrid w:val="0"/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692D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56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Konferences dalībnieku reģistrācija </w:t>
            </w:r>
          </w:p>
          <w:p w14:paraId="3B092031" w14:textId="1AC1EC46" w:rsidR="00453E14" w:rsidRPr="00D5692D" w:rsidRDefault="00EF2020" w:rsidP="00615AD2">
            <w:pPr>
              <w:widowControl w:val="0"/>
              <w:snapToGrid w:val="0"/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6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Atbalstošo kompāniju izstāde</w:t>
            </w:r>
          </w:p>
          <w:p w14:paraId="6824C08E" w14:textId="77777777" w:rsidR="00A52722" w:rsidRPr="00D5692D" w:rsidRDefault="00040FCA" w:rsidP="00615AD2">
            <w:pPr>
              <w:widowControl w:val="0"/>
              <w:snapToGrid w:val="0"/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6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453E14" w:rsidRPr="00D56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Kafija</w:t>
            </w:r>
          </w:p>
          <w:p w14:paraId="64FBEFBC" w14:textId="77777777" w:rsidR="00040FCA" w:rsidRPr="00D5692D" w:rsidRDefault="00040FCA" w:rsidP="007F0119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27444" w:rsidRPr="00ED6692" w14:paraId="7DB6B934" w14:textId="77777777" w:rsidTr="00087501">
        <w:trPr>
          <w:trHeight w:val="116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20593" w14:textId="6BF518B2" w:rsidR="00F27444" w:rsidRPr="00D5692D" w:rsidRDefault="00EF2020" w:rsidP="00040FCA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40FCA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B34FAB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0–1</w:t>
            </w:r>
            <w:r w:rsidR="00040FCA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B34FAB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A174" w14:textId="77777777" w:rsidR="00C154FF" w:rsidRPr="00D5692D" w:rsidRDefault="00EF2020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D5692D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INGVARA RASAS</w:t>
            </w:r>
            <w:r w:rsidR="00ED6692" w:rsidRPr="00D5692D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ATZINĪBAS VĀRD</w:t>
            </w:r>
            <w:r w:rsidRPr="00D5692D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BALVA</w:t>
            </w:r>
            <w:r w:rsidR="00ED6692" w:rsidRPr="00D5692D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S</w:t>
            </w:r>
            <w:r w:rsidRPr="00D5692D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OSTEOPOROZĒ</w:t>
            </w:r>
            <w:r w:rsidR="00ED6692" w:rsidRPr="00D5692D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7CAE329" w14:textId="77777777" w:rsidR="00F27444" w:rsidRPr="00D5692D" w:rsidRDefault="00C154FF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D5692D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D6692" w:rsidRPr="00D5692D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PASNIEGŠANA</w:t>
            </w:r>
          </w:p>
          <w:p w14:paraId="2542F191" w14:textId="77777777" w:rsidR="00F27444" w:rsidRDefault="00EF2020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5692D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</w:t>
            </w:r>
            <w:r w:rsidRPr="00615A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Pasniedz: </w:t>
            </w:r>
            <w:proofErr w:type="spellStart"/>
            <w:r w:rsidRPr="00615A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Vārdbalvas</w:t>
            </w:r>
            <w:proofErr w:type="spellEnd"/>
            <w:r w:rsidRPr="00615A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Ekspertu komisija</w:t>
            </w:r>
            <w:r w:rsidR="00B34FAB" w:rsidRPr="00615A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, komisijas vadītājs Prof. Jānis Vētra</w:t>
            </w:r>
            <w:r w:rsidRPr="00615A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799E32" w14:textId="52FF7140" w:rsidR="00615AD2" w:rsidRPr="00615AD2" w:rsidRDefault="00615AD2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F27444" w:rsidRPr="00ED6692" w14:paraId="37A30B32" w14:textId="77777777" w:rsidTr="00FF6E01">
        <w:trPr>
          <w:trHeight w:val="75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C064F" w14:textId="63475094" w:rsidR="00F27444" w:rsidRPr="00615AD2" w:rsidRDefault="00EF2020" w:rsidP="00DC68A0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40FCA"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03729F"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ED6692"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–1</w:t>
            </w:r>
            <w:r w:rsidR="0003729F"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03729F"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FFCF" w14:textId="657CF39D" w:rsidR="00F27444" w:rsidRPr="00615AD2" w:rsidRDefault="00453E1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EF2020"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Konferences atklāšana</w:t>
            </w:r>
            <w:r w:rsid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Konferences aktualitātes.</w:t>
            </w:r>
          </w:p>
          <w:p w14:paraId="62F46C62" w14:textId="77777777" w:rsidR="00453E14" w:rsidRPr="00D33C5E" w:rsidRDefault="00453E1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D33C5E">
              <w:rPr>
                <w:rFonts w:ascii="Times New Roman" w:eastAsia="Times New Roman" w:hAnsi="Times New Roman" w:cs="Times New Roman"/>
                <w:sz w:val="28"/>
                <w:szCs w:val="28"/>
              </w:rPr>
              <w:t>Anda Nulle,</w:t>
            </w:r>
            <w:r w:rsidRPr="00D33C5E">
              <w:rPr>
                <w:rStyle w:val="Strong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33C5E">
              <w:rPr>
                <w:rStyle w:val="Strong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LĀRA prezidente</w:t>
            </w:r>
          </w:p>
          <w:p w14:paraId="55EED0AE" w14:textId="77777777" w:rsidR="00040FCA" w:rsidRPr="00D33C5E" w:rsidRDefault="00FF6E01" w:rsidP="00FF6E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3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3E14" w:rsidRPr="00D33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2020" w:rsidRPr="00D33C5E">
              <w:rPr>
                <w:rFonts w:ascii="Times New Roman" w:eastAsia="Times New Roman" w:hAnsi="Times New Roman" w:cs="Times New Roman"/>
                <w:sz w:val="28"/>
                <w:szCs w:val="28"/>
              </w:rPr>
              <w:t>Ingvars Rasa, LOKMSA prezidents</w:t>
            </w:r>
          </w:p>
          <w:p w14:paraId="45C87E53" w14:textId="77777777" w:rsidR="00453E14" w:rsidRPr="00615AD2" w:rsidRDefault="00453E14" w:rsidP="00FF6E01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40FCA" w:rsidRPr="00ED6692" w14:paraId="4E6DB773" w14:textId="77777777" w:rsidTr="00FF6E01">
        <w:trPr>
          <w:trHeight w:val="65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15D3A" w14:textId="50794AD1" w:rsidR="00040FCA" w:rsidRPr="00D5692D" w:rsidRDefault="00040FCA" w:rsidP="00DC68A0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3729F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03729F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45</w:t>
            </w: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–15.1</w:t>
            </w:r>
            <w:r w:rsidR="0003729F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284D" w14:textId="7FC23F0E" w:rsidR="00FF6E01" w:rsidRPr="00D5692D" w:rsidRDefault="00040FCA" w:rsidP="00FF6E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Ģenerālsponsor</w:t>
            </w:r>
            <w:r w:rsidR="0003729F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u </w:t>
            </w: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prezentācija</w:t>
            </w:r>
            <w:r w:rsidR="0003729F"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  <w:p w14:paraId="1420EE96" w14:textId="77777777" w:rsidR="00040FCA" w:rsidRPr="00D5692D" w:rsidRDefault="00FF6E01" w:rsidP="00FF6E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569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53E14" w:rsidRPr="00ED6692" w14:paraId="6FB2D545" w14:textId="77777777" w:rsidTr="00FF6E01">
        <w:trPr>
          <w:trHeight w:val="65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10FFC" w14:textId="0BB76F46" w:rsidR="00453E14" w:rsidRPr="00D33C5E" w:rsidRDefault="00453E14" w:rsidP="005621A3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15.1</w:t>
            </w:r>
            <w:r w:rsidR="0003729F"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r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="00D33C5E"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15.45</w:t>
            </w:r>
          </w:p>
          <w:p w14:paraId="62239124" w14:textId="4CF58162" w:rsidR="00D5692D" w:rsidRPr="00FE7645" w:rsidRDefault="00D5692D" w:rsidP="005621A3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B028" w14:textId="55AC61D4" w:rsidR="00D33C5E" w:rsidRPr="00D33C5E" w:rsidRDefault="00453E14" w:rsidP="00453E1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E7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94856"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Sarkopēnija</w:t>
            </w:r>
            <w:proofErr w:type="spellEnd"/>
            <w:r w:rsidR="00840853"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un </w:t>
            </w:r>
            <w:r w:rsid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 w:rsidR="00D33C5E" w:rsidRPr="00D33C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ehabilitācijas stratēģija </w:t>
            </w:r>
            <w:proofErr w:type="spellStart"/>
            <w:r w:rsidR="00D33C5E" w:rsidRPr="00D33C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sarkopēnijas</w:t>
            </w:r>
            <w:proofErr w:type="spellEnd"/>
            <w:r w:rsidR="00D33C5E" w:rsidRPr="00D33C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pacientiem</w:t>
            </w:r>
          </w:p>
          <w:p w14:paraId="2554A42A" w14:textId="77777777" w:rsidR="00453E14" w:rsidRPr="00D33C5E" w:rsidRDefault="00453E14" w:rsidP="00453E1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33C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Anda Nulle,</w:t>
            </w:r>
            <w:r w:rsidRPr="00D33C5E">
              <w:rPr>
                <w:rStyle w:val="Strong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33C5E">
              <w:rPr>
                <w:rStyle w:val="Strong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LĀRA prezidente</w:t>
            </w:r>
            <w:r w:rsidR="00E92D7C" w:rsidRPr="00D33C5E">
              <w:rPr>
                <w:rStyle w:val="Strong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, PSKUS, LU</w:t>
            </w:r>
          </w:p>
          <w:p w14:paraId="3B2AB01B" w14:textId="77777777" w:rsidR="00453E14" w:rsidRPr="00FE7645" w:rsidRDefault="00453E14" w:rsidP="00FF6E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7444" w:rsidRPr="00ED6692" w14:paraId="10F2A95C" w14:textId="77777777" w:rsidTr="007F0119">
        <w:trPr>
          <w:trHeight w:val="110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06FD9" w14:textId="250262A8" w:rsidR="00D33C5E" w:rsidRPr="00D33C5E" w:rsidRDefault="00D33C5E" w:rsidP="00D33C5E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–1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14:paraId="3AACB3A0" w14:textId="64A9F7B4" w:rsidR="00F27444" w:rsidRPr="00615AD2" w:rsidRDefault="00F27444" w:rsidP="005621A3">
            <w:pPr>
              <w:widowControl w:val="0"/>
              <w:spacing w:after="0" w:line="240" w:lineRule="auto"/>
              <w:ind w:right="-9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7D8E" w14:textId="11CFDE84" w:rsidR="0003729F" w:rsidRPr="00615AD2" w:rsidRDefault="001E1C6C" w:rsidP="001E1C6C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D5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03729F"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Frailty</w:t>
            </w:r>
            <w:proofErr w:type="spellEnd"/>
            <w:r w:rsidR="0003729F"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un </w:t>
            </w:r>
            <w:proofErr w:type="spellStart"/>
            <w:r w:rsidR="0003729F"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sarkopēnija</w:t>
            </w:r>
            <w:proofErr w:type="spellEnd"/>
            <w:r w:rsidR="0003729F"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: ko radiologi var pamanīt pirms klīnicista? </w:t>
            </w:r>
          </w:p>
          <w:p w14:paraId="361D7CCA" w14:textId="7D53C595" w:rsidR="0003729F" w:rsidRPr="00615AD2" w:rsidRDefault="001E1C6C" w:rsidP="001E1C6C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615AD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 xml:space="preserve"> </w:t>
            </w:r>
            <w:r w:rsidR="0003729F" w:rsidRPr="00615AD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 xml:space="preserve">Trauslums un </w:t>
            </w:r>
            <w:proofErr w:type="spellStart"/>
            <w:r w:rsidR="0003729F" w:rsidRPr="00615AD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sarkopēnija</w:t>
            </w:r>
            <w:proofErr w:type="spellEnd"/>
            <w:r w:rsidR="0003729F" w:rsidRPr="00615AD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 xml:space="preserve"> - </w:t>
            </w:r>
            <w:r w:rsidR="0003729F"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ko radiologi var pamanīt pirms klīnicista?</w:t>
            </w:r>
          </w:p>
          <w:p w14:paraId="36EB0F88" w14:textId="6F86D9CA" w:rsidR="0003729F" w:rsidRPr="00D33C5E" w:rsidRDefault="0003729F" w:rsidP="001E1C6C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33C5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Dr. Elizabete </w:t>
            </w:r>
            <w:proofErr w:type="spellStart"/>
            <w:r w:rsidRPr="00D33C5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Kadakovska</w:t>
            </w:r>
            <w:proofErr w:type="spellEnd"/>
            <w:r w:rsidRPr="00D33C5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, radioloģe, </w:t>
            </w:r>
            <w:proofErr w:type="spellStart"/>
            <w:r w:rsidRPr="00D33C5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Ziemeļkurzemes</w:t>
            </w:r>
            <w:proofErr w:type="spellEnd"/>
            <w:r w:rsidR="001E1C6C" w:rsidRPr="00D33C5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RS, MFD klīnika Dziedniecība, RSU, LU </w:t>
            </w:r>
          </w:p>
          <w:p w14:paraId="18EDE0B1" w14:textId="63C89BB0" w:rsidR="001E1C6C" w:rsidRPr="00D5692D" w:rsidRDefault="001E1C6C" w:rsidP="001E1C6C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5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  <w:p w14:paraId="2A2CBA45" w14:textId="4BE1A653" w:rsidR="00F27444" w:rsidRPr="00D5692D" w:rsidRDefault="00F27444">
            <w:pPr>
              <w:widowControl w:val="0"/>
              <w:spacing w:after="0" w:line="240" w:lineRule="auto"/>
              <w:ind w:right="-9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444" w:rsidRPr="00ED6692" w14:paraId="3011E5FF" w14:textId="77777777" w:rsidTr="007F0119">
        <w:trPr>
          <w:trHeight w:val="140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87946" w14:textId="788882B3" w:rsidR="00D33C5E" w:rsidRPr="00D33C5E" w:rsidRDefault="00D33C5E" w:rsidP="00D33C5E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7462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7462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D33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14:paraId="4857DC0E" w14:textId="0652FF4A" w:rsidR="00F27444" w:rsidRPr="00D5692D" w:rsidRDefault="00F27444" w:rsidP="00DC68A0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4D08" w14:textId="353A75DE" w:rsidR="00694856" w:rsidRPr="00615AD2" w:rsidRDefault="00694856" w:rsidP="00694856">
            <w:pPr>
              <w:shd w:val="clear" w:color="auto" w:fill="FFFFFF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D569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5AD2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Sarkopēnijas</w:t>
            </w:r>
            <w:proofErr w:type="spellEnd"/>
            <w:r w:rsidRPr="00615AD2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mūsdienu </w:t>
            </w:r>
            <w:proofErr w:type="spellStart"/>
            <w:r w:rsidRPr="00615AD2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attēldiagnostikas</w:t>
            </w:r>
            <w:proofErr w:type="spellEnd"/>
            <w:r w:rsidRPr="00615AD2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iespējas</w:t>
            </w:r>
            <w:r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</w:t>
            </w:r>
          </w:p>
          <w:p w14:paraId="7341FA13" w14:textId="2209AB9F" w:rsidR="00694856" w:rsidRPr="00D33C5E" w:rsidRDefault="00694856" w:rsidP="00D5692D">
            <w:pPr>
              <w:shd w:val="clear" w:color="auto" w:fill="FFFFFF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615A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</w:t>
            </w:r>
            <w:r w:rsidRPr="00D33C5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Prof. Ardis Platkājis, radiologs, Rīgas Stradiņa universitāte</w:t>
            </w:r>
            <w:r w:rsidR="00D5692D" w:rsidRPr="00D33C5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, </w:t>
            </w:r>
            <w:r w:rsidRPr="00D33C5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Radioloģijas katedras vadītājs</w:t>
            </w:r>
          </w:p>
          <w:p w14:paraId="46B886A3" w14:textId="5DDC97FC" w:rsidR="00F27444" w:rsidRPr="00D5692D" w:rsidRDefault="00F27444" w:rsidP="00FE7645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7444" w:rsidRPr="00ED6692" w14:paraId="1D20E22E" w14:textId="77777777" w:rsidTr="007F0119">
        <w:trPr>
          <w:trHeight w:val="104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EF4A8" w14:textId="1E0CBCD4" w:rsidR="00D5692D" w:rsidRPr="00FE7645" w:rsidRDefault="00E72543" w:rsidP="00D5692D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16.35-17.10</w:t>
            </w:r>
          </w:p>
        </w:tc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6405" w14:textId="20E3714A" w:rsidR="00FE7645" w:rsidRPr="00FE7645" w:rsidRDefault="00694856" w:rsidP="00FE7645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FE7645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="00FE7645" w:rsidRPr="00FE7645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Uztura terapijas un olbaltumvielu loma </w:t>
            </w:r>
            <w:proofErr w:type="spellStart"/>
            <w:r w:rsidR="00FE7645" w:rsidRPr="00FE7645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sarkopēnijas</w:t>
            </w:r>
            <w:proofErr w:type="spellEnd"/>
            <w:r w:rsidR="00FE7645" w:rsidRPr="00FE7645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ārstēšanā</w:t>
            </w:r>
          </w:p>
          <w:p w14:paraId="2483DDF8" w14:textId="4460E091" w:rsidR="00FE7645" w:rsidRPr="00D33C5E" w:rsidRDefault="00FE7645" w:rsidP="00FE7645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hAnsi="Times New Roman" w:cs="Times New Roman"/>
                <w:sz w:val="28"/>
                <w:szCs w:val="28"/>
              </w:rPr>
            </w:pPr>
            <w:r w:rsidRPr="00FE7645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D33C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Linda Gerda  Skudra, uztura speciāliste,  PSKUS </w:t>
            </w:r>
          </w:p>
          <w:p w14:paraId="079FEBAC" w14:textId="60FCAB1D" w:rsidR="00F27444" w:rsidRPr="00FE7645" w:rsidRDefault="00F27444" w:rsidP="00D5692D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73F81" w:rsidRPr="00ED6692" w14:paraId="215C2CB4" w14:textId="77777777" w:rsidTr="007F0119">
        <w:trPr>
          <w:trHeight w:val="78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F9E3E" w14:textId="2C687220" w:rsidR="00473F81" w:rsidRPr="00D5692D" w:rsidRDefault="00E72543" w:rsidP="00DC68A0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17.10-17.50</w:t>
            </w:r>
          </w:p>
        </w:tc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8246" w14:textId="31898DA4" w:rsidR="00FF6E01" w:rsidRPr="00615AD2" w:rsidRDefault="00473F81" w:rsidP="00FF6E0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615AD2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C154FF" w:rsidRPr="00615AD2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Sarkopēnijas</w:t>
            </w:r>
            <w:proofErr w:type="spellEnd"/>
            <w:r w:rsidR="0003729F" w:rsidRPr="00615AD2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un </w:t>
            </w:r>
            <w:r w:rsidR="00E72543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osteoporozes</w:t>
            </w:r>
            <w:r w:rsidR="0003729F" w:rsidRPr="00615AD2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krustceļos, kopējais un </w:t>
            </w:r>
            <w:proofErr w:type="spellStart"/>
            <w:r w:rsidR="0003729F" w:rsidRPr="00615AD2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atsķirīgais</w:t>
            </w:r>
            <w:proofErr w:type="spellEnd"/>
            <w:r w:rsidR="0003729F" w:rsidRPr="00615AD2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F6E01" w:rsidRPr="00615AD2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025D50E" w14:textId="77777777" w:rsidR="007F0119" w:rsidRPr="00D33C5E" w:rsidRDefault="00FF6E01" w:rsidP="00FF6E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C5E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342AD9" w:rsidRPr="00D33C5E">
              <w:rPr>
                <w:rFonts w:ascii="Times New Roman" w:hAnsi="Times New Roman" w:cs="Times New Roman"/>
                <w:sz w:val="28"/>
                <w:szCs w:val="28"/>
              </w:rPr>
              <w:t xml:space="preserve">Dr. Maija </w:t>
            </w:r>
            <w:proofErr w:type="spellStart"/>
            <w:r w:rsidR="00342AD9" w:rsidRPr="00D33C5E">
              <w:rPr>
                <w:rFonts w:ascii="Times New Roman" w:hAnsi="Times New Roman" w:cs="Times New Roman"/>
                <w:sz w:val="28"/>
                <w:szCs w:val="28"/>
              </w:rPr>
              <w:t>Gureviča</w:t>
            </w:r>
            <w:proofErr w:type="spellEnd"/>
            <w:r w:rsidR="00342AD9" w:rsidRPr="00D33C5E">
              <w:rPr>
                <w:rFonts w:ascii="Times New Roman" w:hAnsi="Times New Roman" w:cs="Times New Roman"/>
                <w:sz w:val="28"/>
                <w:szCs w:val="28"/>
              </w:rPr>
              <w:t>, VCA</w:t>
            </w:r>
            <w:r w:rsidR="0003729F" w:rsidRPr="00D33C5E">
              <w:rPr>
                <w:rFonts w:ascii="Times New Roman" w:hAnsi="Times New Roman" w:cs="Times New Roman"/>
                <w:sz w:val="28"/>
                <w:szCs w:val="28"/>
              </w:rPr>
              <w:t xml:space="preserve"> Aura </w:t>
            </w:r>
            <w:proofErr w:type="spellStart"/>
            <w:r w:rsidR="0003729F" w:rsidRPr="00D33C5E">
              <w:rPr>
                <w:rFonts w:ascii="Times New Roman" w:hAnsi="Times New Roman" w:cs="Times New Roman"/>
                <w:sz w:val="28"/>
                <w:szCs w:val="28"/>
              </w:rPr>
              <w:t>polikl</w:t>
            </w:r>
            <w:proofErr w:type="spellEnd"/>
            <w:r w:rsidR="0003729F" w:rsidRPr="00D33C5E">
              <w:rPr>
                <w:rFonts w:ascii="Times New Roman" w:hAnsi="Times New Roman" w:cs="Times New Roman"/>
                <w:sz w:val="28"/>
                <w:szCs w:val="28"/>
              </w:rPr>
              <w:t xml:space="preserve">., profesora Skrides sirds klīnika, RSU </w:t>
            </w:r>
            <w:r w:rsidR="00342AD9" w:rsidRPr="00D33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90716C" w14:textId="732F459C" w:rsidR="001E1C6C" w:rsidRPr="00D5692D" w:rsidRDefault="001E1C6C" w:rsidP="00FF6E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94856" w:rsidRPr="00ED6692" w14:paraId="6BF6FD26" w14:textId="77777777" w:rsidTr="007F0119">
        <w:trPr>
          <w:trHeight w:val="78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E038A" w14:textId="77E5BC53" w:rsidR="00694856" w:rsidRPr="00D5692D" w:rsidRDefault="00E72543" w:rsidP="00DC68A0">
            <w:pPr>
              <w:widowControl w:val="0"/>
              <w:snapToGrid w:val="0"/>
              <w:spacing w:after="0" w:line="240" w:lineRule="auto"/>
              <w:ind w:right="-9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17.50-18.30</w:t>
            </w:r>
            <w:r w:rsidR="00694856" w:rsidRPr="00D569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876D" w14:textId="14308672" w:rsidR="00D5692D" w:rsidRPr="00615AD2" w:rsidRDefault="00694856" w:rsidP="00D569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5692D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5692D" w:rsidRPr="00615AD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B12 vitamīna nozīme fiziskās un kognitīvās funkcijas saglabāšanā</w:t>
            </w:r>
          </w:p>
          <w:p w14:paraId="355A8041" w14:textId="2368C39C" w:rsidR="00694856" w:rsidRPr="00D33C5E" w:rsidRDefault="00D5692D" w:rsidP="00D5692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33C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Dr. Valdis Ģībietis, </w:t>
            </w:r>
            <w:proofErr w:type="spellStart"/>
            <w:r w:rsidRPr="00D33C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Internists</w:t>
            </w:r>
            <w:proofErr w:type="spellEnd"/>
            <w:r w:rsidRPr="00D33C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PSKUS Internās medicīnas klīnika, Reto slimību kabinets, RSU </w:t>
            </w:r>
          </w:p>
        </w:tc>
      </w:tr>
      <w:tr w:rsidR="00473F81" w:rsidRPr="00ED6692" w14:paraId="5960E1CB" w14:textId="77777777" w:rsidTr="007F0119">
        <w:trPr>
          <w:trHeight w:val="98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72287" w14:textId="31BE4CB0" w:rsidR="00473F81" w:rsidRPr="00D5692D" w:rsidRDefault="00473F81" w:rsidP="00DC68A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692D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</w:t>
            </w:r>
            <w:r w:rsidR="00E725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725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E725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E725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="00E725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-18.</w:t>
            </w:r>
            <w:r w:rsidR="00E725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7926" w14:textId="7118DD04" w:rsidR="00683872" w:rsidRPr="00615AD2" w:rsidRDefault="00473F8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6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1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Diskusija. Jautājumi.</w:t>
            </w:r>
            <w:r w:rsidR="00683872" w:rsidRPr="0061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1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Noslēgums</w:t>
            </w:r>
            <w:r w:rsidR="00E72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14:paraId="6008740E" w14:textId="77777777" w:rsidR="00473F81" w:rsidRPr="00D33C5E" w:rsidRDefault="00473F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5A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="00683872" w:rsidRPr="00D33C5E">
              <w:rPr>
                <w:rFonts w:ascii="Times New Roman" w:eastAsia="Times New Roman" w:hAnsi="Times New Roman" w:cs="Times New Roman"/>
                <w:sz w:val="28"/>
                <w:szCs w:val="28"/>
              </w:rPr>
              <w:t>Anda Nulle,</w:t>
            </w:r>
            <w:r w:rsidR="00683872" w:rsidRPr="00D33C5E">
              <w:rPr>
                <w:rStyle w:val="Strong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83872" w:rsidRPr="00D33C5E">
              <w:rPr>
                <w:rStyle w:val="Strong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LĀRA prezidente</w:t>
            </w:r>
          </w:p>
          <w:p w14:paraId="44E69B07" w14:textId="77777777" w:rsidR="00473F81" w:rsidRPr="00D33C5E" w:rsidRDefault="00473F81" w:rsidP="00A527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3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Ingvars Rasa, LOKMSA prezidents</w:t>
            </w:r>
          </w:p>
          <w:p w14:paraId="3F592157" w14:textId="77777777" w:rsidR="001E1C6C" w:rsidRPr="00D5692D" w:rsidRDefault="001E1C6C" w:rsidP="00A5272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4C304C1" w14:textId="0F7CB56A" w:rsidR="00C154FF" w:rsidRPr="00840853" w:rsidRDefault="00EF2020">
      <w:pPr>
        <w:pStyle w:val="BodyText"/>
        <w:spacing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40853">
        <w:rPr>
          <w:rFonts w:ascii="Times New Roman" w:hAnsi="Times New Roman" w:cs="Times New Roman"/>
          <w:b/>
          <w:color w:val="C00000"/>
          <w:sz w:val="24"/>
          <w:szCs w:val="24"/>
        </w:rPr>
        <w:t>Tikai ar tikai ar iepriekšēju pieteikšanos</w:t>
      </w:r>
      <w:r w:rsidR="00840853">
        <w:rPr>
          <w:rFonts w:ascii="Times New Roman" w:hAnsi="Times New Roman" w:cs="Times New Roman"/>
          <w:b/>
          <w:color w:val="C00000"/>
          <w:sz w:val="24"/>
          <w:szCs w:val="24"/>
        </w:rPr>
        <w:t>!!!</w:t>
      </w:r>
      <w:r w:rsidRPr="0084085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</w:t>
      </w:r>
    </w:p>
    <w:p w14:paraId="789A6269" w14:textId="2EB115A1" w:rsidR="00C154FF" w:rsidRPr="00793A7F" w:rsidRDefault="00EF2020">
      <w:pPr>
        <w:pStyle w:val="BodyText"/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3A7F">
        <w:rPr>
          <w:rFonts w:ascii="Times New Roman" w:hAnsi="Times New Roman" w:cs="Times New Roman"/>
          <w:b/>
          <w:color w:val="C00000"/>
          <w:sz w:val="28"/>
          <w:szCs w:val="28"/>
        </w:rPr>
        <w:t>Pieteikties pa e pastu</w:t>
      </w:r>
      <w:r w:rsidRPr="00793A7F">
        <w:rPr>
          <w:rFonts w:ascii="Times New Roman" w:hAnsi="Times New Roman" w:cs="Times New Roman"/>
          <w:b/>
          <w:color w:val="C00000"/>
          <w:sz w:val="28"/>
          <w:szCs w:val="28"/>
          <w:lang w:eastAsia="en-US"/>
        </w:rPr>
        <w:t>:</w:t>
      </w:r>
      <w:r w:rsidRPr="00793A7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C154FF" w:rsidRPr="00793A7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i.leite@</w:t>
      </w:r>
      <w:hyperlink r:id="rId6">
        <w:r w:rsidRPr="00793A7F">
          <w:rPr>
            <w:rStyle w:val="Hyperlink"/>
            <w:rFonts w:ascii="Times New Roman" w:hAnsi="Times New Roman" w:cs="Times New Roman"/>
            <w:b/>
            <w:color w:val="C00000"/>
            <w:sz w:val="28"/>
            <w:szCs w:val="28"/>
          </w:rPr>
          <w:t>inbox.lv</w:t>
        </w:r>
      </w:hyperlink>
      <w:r w:rsidRPr="00793A7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840853" w:rsidRPr="00793A7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!</w:t>
      </w:r>
    </w:p>
    <w:p w14:paraId="55BE518D" w14:textId="77777777" w:rsidR="00C154FF" w:rsidRPr="00840853" w:rsidRDefault="00EF2020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0853">
        <w:rPr>
          <w:rFonts w:ascii="Times New Roman" w:hAnsi="Times New Roman" w:cs="Times New Roman"/>
          <w:sz w:val="24"/>
          <w:szCs w:val="24"/>
        </w:rPr>
        <w:t xml:space="preserve">Pasākuma norise: </w:t>
      </w:r>
      <w:proofErr w:type="spellStart"/>
      <w:r w:rsidRPr="00840853">
        <w:rPr>
          <w:rFonts w:ascii="Times New Roman" w:hAnsi="Times New Roman" w:cs="Times New Roman"/>
          <w:sz w:val="24"/>
          <w:szCs w:val="24"/>
          <w:shd w:val="clear" w:color="auto" w:fill="FFFFFF"/>
        </w:rPr>
        <w:t>Radisson</w:t>
      </w:r>
      <w:proofErr w:type="spellEnd"/>
      <w:r w:rsidRPr="00840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40853">
        <w:rPr>
          <w:rFonts w:ascii="Times New Roman" w:hAnsi="Times New Roman" w:cs="Times New Roman"/>
          <w:sz w:val="24"/>
          <w:szCs w:val="24"/>
          <w:shd w:val="clear" w:color="auto" w:fill="FFFFFF"/>
        </w:rPr>
        <w:t>Blu</w:t>
      </w:r>
      <w:proofErr w:type="spellEnd"/>
      <w:r w:rsidRPr="00840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Daugava </w:t>
      </w:r>
      <w:proofErr w:type="spellStart"/>
      <w:r w:rsidRPr="00840853">
        <w:rPr>
          <w:rFonts w:ascii="Times New Roman" w:hAnsi="Times New Roman" w:cs="Times New Roman"/>
          <w:sz w:val="24"/>
          <w:szCs w:val="24"/>
          <w:shd w:val="clear" w:color="auto" w:fill="FFFFFF"/>
        </w:rPr>
        <w:t>Hotel</w:t>
      </w:r>
      <w:proofErr w:type="spellEnd"/>
      <w:r w:rsidRPr="00840853">
        <w:rPr>
          <w:rFonts w:ascii="Times New Roman" w:hAnsi="Times New Roman" w:cs="Times New Roman"/>
          <w:sz w:val="24"/>
          <w:szCs w:val="24"/>
          <w:shd w:val="clear" w:color="auto" w:fill="FFFFFF"/>
        </w:rPr>
        <w:t>, Rīga, Kuģu iela</w:t>
      </w:r>
      <w:r w:rsidRPr="00840853">
        <w:rPr>
          <w:rFonts w:ascii="Times New Roman" w:hAnsi="Times New Roman" w:cs="Times New Roman"/>
          <w:sz w:val="24"/>
          <w:szCs w:val="24"/>
        </w:rPr>
        <w:t xml:space="preserve"> 24. </w:t>
      </w:r>
    </w:p>
    <w:p w14:paraId="28E7D041" w14:textId="77777777" w:rsidR="00F27444" w:rsidRPr="00840853" w:rsidRDefault="00EF2020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0853">
        <w:rPr>
          <w:rFonts w:ascii="Times New Roman" w:eastAsia="Arial Unicode MS" w:hAnsi="Times New Roman" w:cs="Times New Roman"/>
          <w:sz w:val="24"/>
          <w:szCs w:val="24"/>
        </w:rPr>
        <w:t>*</w:t>
      </w:r>
      <w:r w:rsidRPr="00840853">
        <w:rPr>
          <w:rFonts w:ascii="Times New Roman" w:hAnsi="Times New Roman" w:cs="Times New Roman"/>
          <w:sz w:val="24"/>
          <w:szCs w:val="24"/>
        </w:rPr>
        <w:t xml:space="preserve">Programmā iespējamas </w:t>
      </w:r>
      <w:r w:rsidR="00D52A21" w:rsidRPr="00840853">
        <w:rPr>
          <w:rFonts w:ascii="Times New Roman" w:hAnsi="Times New Roman" w:cs="Times New Roman"/>
          <w:sz w:val="24"/>
          <w:szCs w:val="24"/>
        </w:rPr>
        <w:t>i</w:t>
      </w:r>
      <w:r w:rsidRPr="00840853">
        <w:rPr>
          <w:rFonts w:ascii="Times New Roman" w:hAnsi="Times New Roman" w:cs="Times New Roman"/>
          <w:sz w:val="24"/>
          <w:szCs w:val="24"/>
        </w:rPr>
        <w:t>zmaiņas.</w:t>
      </w:r>
    </w:p>
    <w:p w14:paraId="1DF6D73B" w14:textId="75DDFA69" w:rsidR="00840853" w:rsidRPr="00840853" w:rsidRDefault="00840853" w:rsidP="00840853">
      <w:pPr>
        <w:ind w:left="709"/>
        <w:rPr>
          <w:rFonts w:ascii="Times New Roman" w:eastAsia="Tahoma" w:hAnsi="Times New Roman" w:cs="Times New Roman"/>
          <w:sz w:val="24"/>
          <w:szCs w:val="24"/>
        </w:rPr>
      </w:pPr>
      <w:r w:rsidRPr="00840853">
        <w:rPr>
          <w:rFonts w:ascii="Times New Roman" w:eastAsia="Tahoma" w:hAnsi="Times New Roman" w:cs="Times New Roman"/>
          <w:sz w:val="24"/>
          <w:szCs w:val="24"/>
        </w:rPr>
        <w:t xml:space="preserve">Pamatojoties uz Latvijas Ārstu biedrības Sertifikācijas padomes Lēmumu </w:t>
      </w:r>
      <w:proofErr w:type="spellStart"/>
      <w:r w:rsidRPr="00D5692D">
        <w:rPr>
          <w:rFonts w:ascii="Times New Roman" w:eastAsia="Tahoma" w:hAnsi="Times New Roman" w:cs="Times New Roman"/>
          <w:sz w:val="24"/>
          <w:szCs w:val="24"/>
          <w:highlight w:val="yellow"/>
        </w:rPr>
        <w:t>Nr</w:t>
      </w:r>
      <w:proofErr w:type="spellEnd"/>
      <w:r w:rsidRPr="00D5692D">
        <w:rPr>
          <w:rFonts w:ascii="Times New Roman" w:eastAsia="Tahoma" w:hAnsi="Times New Roman" w:cs="Times New Roman"/>
          <w:sz w:val="24"/>
          <w:szCs w:val="24"/>
          <w:highlight w:val="yellow"/>
        </w:rPr>
        <w:t xml:space="preserve">….. piešķirti </w:t>
      </w:r>
      <w:r w:rsidRPr="00D5692D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Nr. ….</w:t>
      </w:r>
      <w:r w:rsidRPr="00D5692D">
        <w:rPr>
          <w:rFonts w:ascii="Times New Roman" w:eastAsia="Tahoma" w:hAnsi="Times New Roman" w:cs="Times New Roman"/>
          <w:b/>
          <w:sz w:val="24"/>
          <w:szCs w:val="24"/>
          <w:highlight w:val="yellow"/>
        </w:rPr>
        <w:t xml:space="preserve"> </w:t>
      </w:r>
      <w:r w:rsidRPr="00D5692D">
        <w:rPr>
          <w:rFonts w:ascii="Times New Roman" w:eastAsia="Tahoma" w:hAnsi="Times New Roman" w:cs="Times New Roman"/>
          <w:sz w:val="24"/>
          <w:szCs w:val="24"/>
          <w:highlight w:val="yellow"/>
        </w:rPr>
        <w:t>tālākizglītības punkti (TIP), tai skaitā,  teorētiskās mācību stundas un praktiskās mācību stundas kopā ….</w:t>
      </w:r>
      <w:r w:rsidRPr="00D5692D">
        <w:rPr>
          <w:rFonts w:ascii="Times New Roman" w:hAnsi="Times New Roman" w:cs="Times New Roman"/>
          <w:b/>
          <w:sz w:val="24"/>
          <w:szCs w:val="24"/>
          <w:highlight w:val="yellow"/>
          <w:shd w:val="clear" w:color="auto" w:fill="FFFFFF"/>
        </w:rPr>
        <w:t xml:space="preserve"> min.</w:t>
      </w:r>
      <w:r w:rsidRPr="00D5692D">
        <w:rPr>
          <w:rFonts w:ascii="Times New Roman" w:eastAsia="Tahoma" w:hAnsi="Times New Roman" w:cs="Times New Roman"/>
          <w:sz w:val="24"/>
          <w:szCs w:val="24"/>
          <w:highlight w:val="yellow"/>
        </w:rPr>
        <w:t>,</w:t>
      </w:r>
      <w:r w:rsidRPr="00840853">
        <w:rPr>
          <w:rFonts w:ascii="Times New Roman" w:eastAsia="Tahoma" w:hAnsi="Times New Roman" w:cs="Times New Roman"/>
          <w:sz w:val="24"/>
          <w:szCs w:val="24"/>
        </w:rPr>
        <w:t xml:space="preserve">  kas saskaņā ar MK noteikumiem Nr.391 "Ārstniecības personu sertifikācijas kārtība" izmantojami ārstniecības personu sertifikācijai un </w:t>
      </w:r>
      <w:proofErr w:type="spellStart"/>
      <w:r w:rsidRPr="00840853">
        <w:rPr>
          <w:rFonts w:ascii="Times New Roman" w:eastAsia="Tahoma" w:hAnsi="Times New Roman" w:cs="Times New Roman"/>
          <w:sz w:val="24"/>
          <w:szCs w:val="24"/>
        </w:rPr>
        <w:t>resertifikācijai</w:t>
      </w:r>
      <w:proofErr w:type="spellEnd"/>
      <w:r w:rsidRPr="00840853">
        <w:rPr>
          <w:rFonts w:ascii="Times New Roman" w:eastAsia="Tahoma" w:hAnsi="Times New Roman" w:cs="Times New Roman"/>
          <w:sz w:val="24"/>
          <w:szCs w:val="24"/>
        </w:rPr>
        <w:t>.</w:t>
      </w:r>
    </w:p>
    <w:p w14:paraId="6F592A74" w14:textId="77777777" w:rsidR="00840853" w:rsidRDefault="00840853">
      <w:pPr>
        <w:pStyle w:val="BodyText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A2D91A" w14:textId="77777777" w:rsidR="00840853" w:rsidRPr="00D52A21" w:rsidRDefault="00840853">
      <w:pPr>
        <w:pStyle w:val="BodyText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D5CC052" w14:textId="77777777" w:rsidR="00E72543" w:rsidRDefault="00EF2020" w:rsidP="00D5692D">
      <w:pPr>
        <w:pStyle w:val="BodyText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A21">
        <w:rPr>
          <w:rFonts w:ascii="Times New Roman" w:hAnsi="Times New Roman" w:cs="Times New Roman"/>
          <w:b/>
          <w:sz w:val="32"/>
          <w:szCs w:val="32"/>
        </w:rPr>
        <w:t>Konferences Ģenerālsponsor</w:t>
      </w:r>
      <w:r w:rsidR="00694856">
        <w:rPr>
          <w:rFonts w:ascii="Times New Roman" w:hAnsi="Times New Roman" w:cs="Times New Roman"/>
          <w:b/>
          <w:sz w:val="32"/>
          <w:szCs w:val="32"/>
        </w:rPr>
        <w:t>i</w:t>
      </w:r>
      <w:r w:rsidR="00C04067">
        <w:rPr>
          <w:rFonts w:ascii="Times New Roman" w:hAnsi="Times New Roman" w:cs="Times New Roman"/>
          <w:b/>
          <w:sz w:val="32"/>
          <w:szCs w:val="32"/>
        </w:rPr>
        <w:t>:</w:t>
      </w:r>
      <w:r w:rsidRPr="00D52A21">
        <w:rPr>
          <w:rFonts w:cstheme="minorHAnsi"/>
          <w:b/>
          <w:sz w:val="32"/>
          <w:szCs w:val="32"/>
        </w:rPr>
        <w:t xml:space="preserve"> </w:t>
      </w:r>
      <w:r w:rsidRPr="00D52A21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E72543" w:rsidRPr="00793A7F">
        <w:rPr>
          <w:rFonts w:ascii="Times New Roman" w:eastAsia="Times New Roman" w:hAnsi="Times New Roman" w:cs="Times New Roman"/>
          <w:b/>
          <w:sz w:val="28"/>
          <w:szCs w:val="28"/>
        </w:rPr>
        <w:t>OsteoMed</w:t>
      </w:r>
      <w:proofErr w:type="spellEnd"/>
    </w:p>
    <w:p w14:paraId="00A66EB9" w14:textId="77777777" w:rsidR="00E72543" w:rsidRDefault="00E72543" w:rsidP="00D5692D">
      <w:pPr>
        <w:pStyle w:val="BodyText"/>
        <w:spacing w:line="240" w:lineRule="auto"/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LYL </w:t>
      </w:r>
      <w:proofErr w:type="spellStart"/>
      <w:r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love</w:t>
      </w:r>
      <w:proofErr w:type="spellEnd"/>
      <w:r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</w:t>
      </w:r>
      <w:proofErr w:type="spellStart"/>
      <w:r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your</w:t>
      </w:r>
      <w:proofErr w:type="spellEnd"/>
      <w:r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</w:t>
      </w:r>
      <w:proofErr w:type="spellStart"/>
      <w:r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life</w:t>
      </w:r>
      <w:proofErr w:type="spellEnd"/>
      <w:r w:rsidRPr="00793A7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®</w:t>
      </w:r>
    </w:p>
    <w:p w14:paraId="3E412AF8" w14:textId="065EB720" w:rsidR="00F27444" w:rsidRDefault="00E72543" w:rsidP="00D5692D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                                                              </w:t>
      </w:r>
      <w:proofErr w:type="spellStart"/>
      <w:r w:rsidRPr="00793A7F">
        <w:rPr>
          <w:rFonts w:ascii="Times New Roman" w:hAnsi="Times New Roman" w:cs="Times New Roman"/>
          <w:b/>
          <w:color w:val="3C3737"/>
          <w:sz w:val="28"/>
          <w:szCs w:val="28"/>
        </w:rPr>
        <w:t>Wörwag</w:t>
      </w:r>
      <w:proofErr w:type="spellEnd"/>
      <w:r w:rsidRPr="00793A7F">
        <w:rPr>
          <w:rFonts w:ascii="Times New Roman" w:hAnsi="Times New Roman" w:cs="Times New Roman"/>
          <w:b/>
          <w:color w:val="3C3737"/>
          <w:sz w:val="28"/>
          <w:szCs w:val="28"/>
        </w:rPr>
        <w:t xml:space="preserve"> </w:t>
      </w:r>
      <w:proofErr w:type="spellStart"/>
      <w:r w:rsidRPr="00793A7F">
        <w:rPr>
          <w:rFonts w:ascii="Times New Roman" w:hAnsi="Times New Roman" w:cs="Times New Roman"/>
          <w:b/>
          <w:color w:val="3C3737"/>
          <w:sz w:val="28"/>
          <w:szCs w:val="28"/>
        </w:rPr>
        <w:t>Pharma</w:t>
      </w:r>
      <w:proofErr w:type="spellEnd"/>
      <w:r w:rsidR="00EF202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sectPr w:rsidR="00F27444" w:rsidSect="00F27444">
      <w:pgSz w:w="11906" w:h="16838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44"/>
    <w:rsid w:val="0003729F"/>
    <w:rsid w:val="00040FCA"/>
    <w:rsid w:val="00087501"/>
    <w:rsid w:val="001164F2"/>
    <w:rsid w:val="00125889"/>
    <w:rsid w:val="001B1696"/>
    <w:rsid w:val="001E186C"/>
    <w:rsid w:val="001E1C6C"/>
    <w:rsid w:val="002004C0"/>
    <w:rsid w:val="00244FD1"/>
    <w:rsid w:val="00247720"/>
    <w:rsid w:val="00292C2A"/>
    <w:rsid w:val="00342AD9"/>
    <w:rsid w:val="00453E14"/>
    <w:rsid w:val="00473F81"/>
    <w:rsid w:val="004B66F0"/>
    <w:rsid w:val="004E583D"/>
    <w:rsid w:val="004F3C66"/>
    <w:rsid w:val="005621A3"/>
    <w:rsid w:val="005E25B7"/>
    <w:rsid w:val="00615AD2"/>
    <w:rsid w:val="00641649"/>
    <w:rsid w:val="0065544C"/>
    <w:rsid w:val="00683872"/>
    <w:rsid w:val="00694856"/>
    <w:rsid w:val="00706E2E"/>
    <w:rsid w:val="007462D2"/>
    <w:rsid w:val="00793A7F"/>
    <w:rsid w:val="007F0119"/>
    <w:rsid w:val="00840853"/>
    <w:rsid w:val="00844081"/>
    <w:rsid w:val="00855479"/>
    <w:rsid w:val="008704AE"/>
    <w:rsid w:val="00893EA7"/>
    <w:rsid w:val="00906C74"/>
    <w:rsid w:val="00937667"/>
    <w:rsid w:val="009D49CA"/>
    <w:rsid w:val="00A52722"/>
    <w:rsid w:val="00AC5461"/>
    <w:rsid w:val="00B34FAB"/>
    <w:rsid w:val="00C04067"/>
    <w:rsid w:val="00C154FF"/>
    <w:rsid w:val="00C265FF"/>
    <w:rsid w:val="00C92C0F"/>
    <w:rsid w:val="00CF6D85"/>
    <w:rsid w:val="00D33C5E"/>
    <w:rsid w:val="00D52A21"/>
    <w:rsid w:val="00D54806"/>
    <w:rsid w:val="00D5692D"/>
    <w:rsid w:val="00DC1FAE"/>
    <w:rsid w:val="00DC6535"/>
    <w:rsid w:val="00DC6833"/>
    <w:rsid w:val="00DC68A0"/>
    <w:rsid w:val="00E72543"/>
    <w:rsid w:val="00E92D7C"/>
    <w:rsid w:val="00EA18B5"/>
    <w:rsid w:val="00ED6692"/>
    <w:rsid w:val="00EF2020"/>
    <w:rsid w:val="00F017F2"/>
    <w:rsid w:val="00F04513"/>
    <w:rsid w:val="00F07201"/>
    <w:rsid w:val="00F27444"/>
    <w:rsid w:val="00FA3AF7"/>
    <w:rsid w:val="00FE7645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F2FB"/>
  <w15:docId w15:val="{A6B9A356-34DA-4280-9F81-BBF6FF45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ED"/>
    <w:pPr>
      <w:spacing w:after="200" w:line="276" w:lineRule="auto"/>
      <w:textAlignment w:val="baseline"/>
    </w:pPr>
    <w:rPr>
      <w:rFonts w:ascii="Calibri" w:eastAsia="Calibri" w:hAnsi="Calibri" w:cs="Calibri"/>
      <w:sz w:val="22"/>
      <w:szCs w:val="22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473F81"/>
    <w:pPr>
      <w:suppressAutoHyphens w:val="0"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F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1111">
    <w:name w:val="WW-Default Paragraph Font1111"/>
    <w:qFormat/>
    <w:rsid w:val="00F576ED"/>
  </w:style>
  <w:style w:type="character" w:customStyle="1" w:styleId="WW8Num1z0">
    <w:name w:val="WW8Num1z0"/>
    <w:qFormat/>
    <w:rsid w:val="00F576ED"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  <w:rsid w:val="00F576ED"/>
  </w:style>
  <w:style w:type="character" w:styleId="Hyperlink">
    <w:name w:val="Hyperlink"/>
    <w:rsid w:val="00F576ED"/>
    <w:rPr>
      <w:color w:val="0000FF"/>
      <w:u w:val="single"/>
    </w:rPr>
  </w:style>
  <w:style w:type="character" w:styleId="Emphasis">
    <w:name w:val="Emphasis"/>
    <w:qFormat/>
    <w:rsid w:val="00F576ED"/>
    <w:rPr>
      <w:i/>
      <w:iCs/>
    </w:rPr>
  </w:style>
  <w:style w:type="character" w:customStyle="1" w:styleId="FooterChar">
    <w:name w:val="Footer Char"/>
    <w:qFormat/>
    <w:rsid w:val="00F576ED"/>
    <w:rPr>
      <w:rFonts w:ascii="Calibri" w:eastAsia="Calibri" w:hAnsi="Calibri" w:cs="Calibri"/>
      <w:sz w:val="22"/>
      <w:szCs w:val="22"/>
      <w:lang w:eastAsia="zh-CN"/>
    </w:rPr>
  </w:style>
  <w:style w:type="character" w:customStyle="1" w:styleId="WW-DefaultParagraphFont11">
    <w:name w:val="WW-Default Paragraph Font11"/>
    <w:qFormat/>
    <w:rsid w:val="00F576ED"/>
  </w:style>
  <w:style w:type="character" w:customStyle="1" w:styleId="BalloonTextChar">
    <w:name w:val="Balloon Text Char"/>
    <w:qFormat/>
    <w:rsid w:val="00F576ED"/>
    <w:rPr>
      <w:rFonts w:ascii="Tahoma" w:hAnsi="Tahoma" w:cs="Tahoma"/>
      <w:sz w:val="16"/>
      <w:szCs w:val="16"/>
      <w:lang w:val="lv-LV"/>
    </w:rPr>
  </w:style>
  <w:style w:type="character" w:customStyle="1" w:styleId="WW-DefaultParagraphFont">
    <w:name w:val="WW-Default Paragraph Font"/>
    <w:qFormat/>
    <w:rsid w:val="00F576ED"/>
  </w:style>
  <w:style w:type="character" w:customStyle="1" w:styleId="HeaderChar">
    <w:name w:val="Header Char"/>
    <w:qFormat/>
    <w:rsid w:val="00F576ED"/>
    <w:rPr>
      <w:rFonts w:ascii="Calibri" w:eastAsia="Calibri" w:hAnsi="Calibri" w:cs="Calibri"/>
      <w:sz w:val="22"/>
      <w:szCs w:val="22"/>
      <w:lang w:eastAsia="zh-CN"/>
    </w:rPr>
  </w:style>
  <w:style w:type="character" w:customStyle="1" w:styleId="c1">
    <w:name w:val="c1"/>
    <w:qFormat/>
    <w:rsid w:val="00F576ED"/>
  </w:style>
  <w:style w:type="character" w:customStyle="1" w:styleId="WW-DefaultParagraphFont111">
    <w:name w:val="WW-Default Paragraph Font111"/>
    <w:qFormat/>
    <w:rsid w:val="00F576ED"/>
  </w:style>
  <w:style w:type="character" w:customStyle="1" w:styleId="DefaultParagraphFont1">
    <w:name w:val="Default Paragraph Font1"/>
    <w:qFormat/>
    <w:rsid w:val="00F576ED"/>
  </w:style>
  <w:style w:type="character" w:customStyle="1" w:styleId="CommentSubjectChar">
    <w:name w:val="Comment Subject Char"/>
    <w:qFormat/>
    <w:rsid w:val="00F576ED"/>
    <w:rPr>
      <w:rFonts w:ascii="Calibri" w:eastAsia="Calibri" w:hAnsi="Calibri" w:cs="Calibri"/>
      <w:b/>
      <w:bCs/>
      <w:lang w:eastAsia="zh-CN"/>
    </w:rPr>
  </w:style>
  <w:style w:type="character" w:customStyle="1" w:styleId="WW-DefaultParagraphFont1">
    <w:name w:val="WW-Default Paragraph Font1"/>
    <w:qFormat/>
    <w:rsid w:val="00F576ED"/>
  </w:style>
  <w:style w:type="character" w:customStyle="1" w:styleId="DefaultParagraphFont11">
    <w:name w:val="Default Paragraph Font11"/>
    <w:qFormat/>
    <w:rsid w:val="00F576ED"/>
  </w:style>
  <w:style w:type="character" w:styleId="Strong">
    <w:name w:val="Strong"/>
    <w:uiPriority w:val="22"/>
    <w:qFormat/>
    <w:rsid w:val="00F576ED"/>
    <w:rPr>
      <w:b/>
      <w:bCs/>
    </w:rPr>
  </w:style>
  <w:style w:type="character" w:customStyle="1" w:styleId="BalloonTextChar1">
    <w:name w:val="Balloon Text Char1"/>
    <w:qFormat/>
    <w:rsid w:val="00F576ED"/>
    <w:rPr>
      <w:rFonts w:ascii="Segoe UI" w:eastAsia="Calibri" w:hAnsi="Segoe UI" w:cs="Segoe UI"/>
      <w:sz w:val="18"/>
      <w:szCs w:val="18"/>
      <w:lang w:val="lv-LV" w:eastAsia="zh-CN"/>
    </w:rPr>
  </w:style>
  <w:style w:type="character" w:customStyle="1" w:styleId="CommentReference1">
    <w:name w:val="Comment Reference1"/>
    <w:qFormat/>
    <w:rsid w:val="00F576ED"/>
    <w:rPr>
      <w:sz w:val="16"/>
      <w:szCs w:val="16"/>
    </w:rPr>
  </w:style>
  <w:style w:type="character" w:customStyle="1" w:styleId="CommentTextChar">
    <w:name w:val="Comment Text Char"/>
    <w:qFormat/>
    <w:rsid w:val="00F576ED"/>
    <w:rPr>
      <w:rFonts w:ascii="Calibri" w:eastAsia="Calibri" w:hAnsi="Calibri" w:cs="Calibri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67DB4"/>
    <w:rPr>
      <w:sz w:val="16"/>
      <w:szCs w:val="16"/>
    </w:rPr>
  </w:style>
  <w:style w:type="character" w:customStyle="1" w:styleId="CommentTextChar1">
    <w:name w:val="Comment Text Char1"/>
    <w:basedOn w:val="DefaultParagraphFont"/>
    <w:link w:val="CommentText"/>
    <w:uiPriority w:val="99"/>
    <w:qFormat/>
    <w:rsid w:val="00A67DB4"/>
    <w:rPr>
      <w:rFonts w:ascii="Calibri" w:eastAsia="Calibri" w:hAnsi="Calibri" w:cs="Calibri"/>
      <w:lang w:eastAsia="zh-CN"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qFormat/>
    <w:rsid w:val="00A67DB4"/>
    <w:rPr>
      <w:rFonts w:ascii="Calibri" w:eastAsia="Calibri" w:hAnsi="Calibri" w:cs="Calibri"/>
      <w:b/>
      <w:bCs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C7482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EF21EE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rsid w:val="00F576E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F576ED"/>
    <w:pPr>
      <w:spacing w:after="120"/>
    </w:pPr>
  </w:style>
  <w:style w:type="paragraph" w:styleId="List">
    <w:name w:val="List"/>
    <w:basedOn w:val="BodyText"/>
    <w:rsid w:val="00F576ED"/>
    <w:rPr>
      <w:rFonts w:cs="Mangal"/>
    </w:rPr>
  </w:style>
  <w:style w:type="paragraph" w:styleId="Caption">
    <w:name w:val="caption"/>
    <w:basedOn w:val="Normal"/>
    <w:qFormat/>
    <w:rsid w:val="00F576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F576ED"/>
    <w:pPr>
      <w:suppressLineNumbers/>
    </w:pPr>
    <w:rPr>
      <w:rFonts w:cs="Mangal"/>
    </w:rPr>
  </w:style>
  <w:style w:type="paragraph" w:customStyle="1" w:styleId="HeaderandFooter">
    <w:name w:val="Header and Footer"/>
    <w:basedOn w:val="Normal"/>
    <w:qFormat/>
    <w:rsid w:val="00F576ED"/>
  </w:style>
  <w:style w:type="paragraph" w:styleId="Header">
    <w:name w:val="header"/>
    <w:basedOn w:val="Normal"/>
    <w:rsid w:val="00F576ED"/>
    <w:pPr>
      <w:tabs>
        <w:tab w:val="center" w:pos="4153"/>
        <w:tab w:val="right" w:pos="8306"/>
      </w:tabs>
    </w:pPr>
  </w:style>
  <w:style w:type="paragraph" w:customStyle="1" w:styleId="NormalWeb1">
    <w:name w:val="Normal (Web)1"/>
    <w:basedOn w:val="Normal"/>
    <w:qFormat/>
    <w:rsid w:val="00F576ED"/>
    <w:rPr>
      <w:rFonts w:ascii="Times New Roman" w:hAnsi="Times New Roman" w:cs="Times New Roman"/>
      <w:sz w:val="24"/>
      <w:szCs w:val="24"/>
    </w:rPr>
  </w:style>
  <w:style w:type="paragraph" w:customStyle="1" w:styleId="10">
    <w:name w:val="Название объекта1"/>
    <w:basedOn w:val="Normal"/>
    <w:qFormat/>
    <w:rsid w:val="00F576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qFormat/>
    <w:rsid w:val="00F576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rsid w:val="00F576ED"/>
    <w:pPr>
      <w:tabs>
        <w:tab w:val="center" w:pos="4153"/>
        <w:tab w:val="right" w:pos="8306"/>
      </w:tabs>
    </w:pPr>
  </w:style>
  <w:style w:type="paragraph" w:customStyle="1" w:styleId="BalloonText1">
    <w:name w:val="Balloon Text1"/>
    <w:basedOn w:val="Normal"/>
    <w:qFormat/>
    <w:rsid w:val="00F576E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al"/>
    <w:qFormat/>
    <w:rsid w:val="00F576ED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qFormat/>
    <w:rsid w:val="00F576ED"/>
    <w:rPr>
      <w:b/>
      <w:bCs/>
    </w:rPr>
  </w:style>
  <w:style w:type="paragraph" w:customStyle="1" w:styleId="TableContents">
    <w:name w:val="Table Contents"/>
    <w:basedOn w:val="Normal"/>
    <w:qFormat/>
    <w:rsid w:val="00F576ED"/>
    <w:pPr>
      <w:suppressLineNumbers/>
    </w:pPr>
  </w:style>
  <w:style w:type="paragraph" w:customStyle="1" w:styleId="TableHeading">
    <w:name w:val="Table Heading"/>
    <w:basedOn w:val="TableContents"/>
    <w:qFormat/>
    <w:rsid w:val="00F576ED"/>
    <w:pPr>
      <w:jc w:val="center"/>
    </w:pPr>
    <w:rPr>
      <w:b/>
      <w:bCs/>
    </w:rPr>
  </w:style>
  <w:style w:type="paragraph" w:styleId="Revision">
    <w:name w:val="Revision"/>
    <w:uiPriority w:val="99"/>
    <w:unhideWhenUsed/>
    <w:qFormat/>
    <w:rsid w:val="00D213F6"/>
    <w:pPr>
      <w:suppressAutoHyphens w:val="0"/>
    </w:pPr>
    <w:rPr>
      <w:rFonts w:ascii="Calibri" w:eastAsia="Calibri" w:hAnsi="Calibri" w:cs="Calibri"/>
      <w:sz w:val="22"/>
      <w:szCs w:val="22"/>
      <w:lang w:eastAsia="zh-CN"/>
    </w:rPr>
  </w:style>
  <w:style w:type="paragraph" w:styleId="CommentText">
    <w:name w:val="annotation text"/>
    <w:basedOn w:val="Normal"/>
    <w:link w:val="CommentTextChar1"/>
    <w:uiPriority w:val="99"/>
    <w:unhideWhenUsed/>
    <w:qFormat/>
    <w:rsid w:val="00A67DB4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qFormat/>
    <w:rsid w:val="00A67DB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73F81"/>
    <w:rPr>
      <w:b/>
      <w:bCs/>
      <w:kern w:val="36"/>
      <w:sz w:val="48"/>
      <w:szCs w:val="4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FA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KMSA@inbox.lv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1981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RAKUS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Ingvars Rasa</dc:creator>
  <cp:lastModifiedBy>Ingvars</cp:lastModifiedBy>
  <cp:revision>2</cp:revision>
  <cp:lastPrinted>2024-10-14T16:03:00Z</cp:lastPrinted>
  <dcterms:created xsi:type="dcterms:W3CDTF">2026-05-31T19:56:00Z</dcterms:created>
  <dcterms:modified xsi:type="dcterms:W3CDTF">2026-05-31T19:56:00Z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RAKUS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1033-11.2.0.9363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_Grammarly_42___1">
    <vt:lpwstr>H4sIAAAAAAAEAKtWcslP9kxRslIyNDYwNzY2tjAysTA1MDU2MzRQ0lEKTi0uzszPAykwrQUA8fV5aSwAAAA=</vt:lpwstr>
  </property>
  <property fmtid="{D5CDD505-2E9C-101B-9397-08002B2CF9AE}" pid="11" name="__Grammarly_42____i">
    <vt:lpwstr>H4sIAAAAAAAEAKtWckksSQxILCpxzi/NK1GyMqwFAAEhoTITAAAA</vt:lpwstr>
  </property>
</Properties>
</file>